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83E" w:rsidRPr="001233B1" w:rsidRDefault="001233B1" w:rsidP="001233B1">
      <w:pPr>
        <w:pStyle w:val="NoSpacing"/>
        <w:jc w:val="center"/>
        <w:rPr>
          <w:rFonts w:ascii="Tahoma" w:hAnsi="Tahoma" w:cs="Tahoma"/>
          <w:b/>
          <w:sz w:val="24"/>
          <w:szCs w:val="24"/>
        </w:rPr>
      </w:pPr>
      <w:r w:rsidRPr="001233B1">
        <w:rPr>
          <w:rFonts w:ascii="Tahoma" w:hAnsi="Tahoma" w:cs="Tahoma"/>
          <w:b/>
          <w:sz w:val="24"/>
          <w:szCs w:val="24"/>
        </w:rPr>
        <w:t>Identify Physical and Chemical Properties</w:t>
      </w:r>
    </w:p>
    <w:p w:rsidR="001233B1" w:rsidRPr="001233B1" w:rsidRDefault="001233B1" w:rsidP="001233B1">
      <w:pPr>
        <w:pStyle w:val="NoSpacing"/>
        <w:jc w:val="center"/>
        <w:rPr>
          <w:rFonts w:ascii="Tahoma" w:hAnsi="Tahoma" w:cs="Tahoma"/>
          <w:b/>
          <w:sz w:val="24"/>
          <w:szCs w:val="24"/>
        </w:rPr>
      </w:pPr>
      <w:r w:rsidRPr="001233B1">
        <w:rPr>
          <w:rFonts w:ascii="Tahoma" w:hAnsi="Tahoma" w:cs="Tahoma"/>
          <w:b/>
          <w:sz w:val="24"/>
          <w:szCs w:val="24"/>
        </w:rPr>
        <w:t>Lab Prep</w:t>
      </w:r>
    </w:p>
    <w:p w:rsidR="001233B1" w:rsidRPr="001233B1" w:rsidRDefault="001233B1" w:rsidP="001233B1">
      <w:pPr>
        <w:pStyle w:val="NoSpacing"/>
        <w:rPr>
          <w:rFonts w:ascii="Tahoma" w:hAnsi="Tahoma" w:cs="Tahoma"/>
          <w:sz w:val="24"/>
          <w:szCs w:val="24"/>
          <w:u w:val="single"/>
        </w:rPr>
      </w:pPr>
      <w:r w:rsidRPr="001233B1">
        <w:rPr>
          <w:rFonts w:ascii="Tahoma" w:hAnsi="Tahoma" w:cs="Tahoma"/>
          <w:sz w:val="24"/>
          <w:szCs w:val="24"/>
          <w:u w:val="single"/>
        </w:rPr>
        <w:t>Equipment and Material</w:t>
      </w:r>
    </w:p>
    <w:p w:rsidR="001233B1" w:rsidRPr="001233B1" w:rsidRDefault="001233B1" w:rsidP="001233B1">
      <w:pPr>
        <w:pStyle w:val="NoSpacing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1233B1">
        <w:rPr>
          <w:rFonts w:ascii="Tahoma" w:hAnsi="Tahoma" w:cs="Tahoma"/>
          <w:sz w:val="24"/>
          <w:szCs w:val="24"/>
        </w:rPr>
        <w:t>Identify the safety equipment you will need to use in this lab and explain its purpose.</w:t>
      </w:r>
    </w:p>
    <w:p w:rsidR="001233B1" w:rsidRPr="001233B1" w:rsidRDefault="001233B1" w:rsidP="001233B1">
      <w:pPr>
        <w:pStyle w:val="NoSpacing"/>
        <w:rPr>
          <w:szCs w:val="32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442"/>
        <w:gridCol w:w="4414"/>
      </w:tblGrid>
      <w:tr w:rsidR="001233B1" w:rsidRPr="001233B1" w:rsidTr="001233B1">
        <w:tc>
          <w:tcPr>
            <w:tcW w:w="4788" w:type="dxa"/>
          </w:tcPr>
          <w:p w:rsidR="001233B1" w:rsidRPr="001233B1" w:rsidRDefault="001233B1" w:rsidP="001233B1">
            <w:pPr>
              <w:pStyle w:val="NoSpacing"/>
              <w:rPr>
                <w:rFonts w:ascii="Tahoma" w:hAnsi="Tahoma" w:cs="Tahoma"/>
                <w:sz w:val="24"/>
                <w:szCs w:val="24"/>
              </w:rPr>
            </w:pPr>
            <w:r w:rsidRPr="001233B1">
              <w:rPr>
                <w:rFonts w:ascii="Tahoma" w:hAnsi="Tahoma" w:cs="Tahoma"/>
                <w:sz w:val="24"/>
                <w:szCs w:val="24"/>
              </w:rPr>
              <w:t>Safety Equipment</w:t>
            </w:r>
          </w:p>
        </w:tc>
        <w:tc>
          <w:tcPr>
            <w:tcW w:w="4788" w:type="dxa"/>
          </w:tcPr>
          <w:p w:rsidR="001233B1" w:rsidRPr="001233B1" w:rsidRDefault="001233B1" w:rsidP="001233B1">
            <w:pPr>
              <w:pStyle w:val="NoSpacing"/>
              <w:rPr>
                <w:rFonts w:ascii="Tahoma" w:hAnsi="Tahoma" w:cs="Tahoma"/>
                <w:sz w:val="24"/>
                <w:szCs w:val="24"/>
              </w:rPr>
            </w:pPr>
            <w:r w:rsidRPr="001233B1">
              <w:rPr>
                <w:rFonts w:ascii="Tahoma" w:hAnsi="Tahoma" w:cs="Tahoma"/>
                <w:sz w:val="24"/>
                <w:szCs w:val="24"/>
              </w:rPr>
              <w:t>Purpose</w:t>
            </w:r>
          </w:p>
        </w:tc>
      </w:tr>
      <w:tr w:rsidR="001233B1" w:rsidRPr="001233B1" w:rsidTr="001233B1">
        <w:tc>
          <w:tcPr>
            <w:tcW w:w="4788" w:type="dxa"/>
          </w:tcPr>
          <w:p w:rsidR="001233B1" w:rsidRPr="001233B1" w:rsidRDefault="001233B1" w:rsidP="001233B1">
            <w:pPr>
              <w:pStyle w:val="NoSpacing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1233B1">
            <w:pPr>
              <w:pStyle w:val="NoSpacing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1233B1">
            <w:pPr>
              <w:pStyle w:val="NoSpacing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1233B1" w:rsidRPr="001233B1" w:rsidRDefault="001233B1" w:rsidP="001233B1">
            <w:pPr>
              <w:pStyle w:val="NoSpacing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233B1" w:rsidRPr="001233B1" w:rsidTr="001233B1">
        <w:tc>
          <w:tcPr>
            <w:tcW w:w="4788" w:type="dxa"/>
          </w:tcPr>
          <w:p w:rsidR="001233B1" w:rsidRPr="001233B1" w:rsidRDefault="001233B1" w:rsidP="001233B1">
            <w:pPr>
              <w:pStyle w:val="NoSpacing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1233B1">
            <w:pPr>
              <w:pStyle w:val="NoSpacing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1233B1">
            <w:pPr>
              <w:pStyle w:val="NoSpacing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1233B1">
            <w:pPr>
              <w:pStyle w:val="NoSpacing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1233B1" w:rsidRPr="001233B1" w:rsidRDefault="001233B1" w:rsidP="001233B1">
            <w:pPr>
              <w:pStyle w:val="NoSpacing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233B1" w:rsidRPr="001233B1" w:rsidRDefault="001233B1" w:rsidP="001233B1">
      <w:pPr>
        <w:pStyle w:val="NoSpacing"/>
      </w:pPr>
    </w:p>
    <w:p w:rsidR="001233B1" w:rsidRPr="001233B1" w:rsidRDefault="001233B1" w:rsidP="001233B1">
      <w:pPr>
        <w:pStyle w:val="ListParagraph"/>
        <w:numPr>
          <w:ilvl w:val="0"/>
          <w:numId w:val="2"/>
        </w:numPr>
        <w:rPr>
          <w:rFonts w:ascii="Tahoma" w:hAnsi="Tahoma" w:cs="Tahoma"/>
          <w:sz w:val="24"/>
          <w:szCs w:val="24"/>
        </w:rPr>
      </w:pPr>
      <w:r w:rsidRPr="001233B1">
        <w:rPr>
          <w:rFonts w:ascii="Tahoma" w:hAnsi="Tahoma" w:cs="Tahoma"/>
          <w:sz w:val="24"/>
          <w:szCs w:val="24"/>
        </w:rPr>
        <w:t>Use the MSDS sheets and explain some safety issues that you must consider when doing this lab.</w:t>
      </w:r>
    </w:p>
    <w:p w:rsidR="001233B1" w:rsidRPr="001233B1" w:rsidRDefault="001233B1" w:rsidP="001233B1">
      <w:pPr>
        <w:pStyle w:val="ListParagraph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442"/>
        <w:gridCol w:w="4414"/>
      </w:tblGrid>
      <w:tr w:rsidR="001233B1" w:rsidRPr="001233B1" w:rsidTr="00F50A63">
        <w:tc>
          <w:tcPr>
            <w:tcW w:w="4788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1233B1">
              <w:rPr>
                <w:rFonts w:ascii="Tahoma" w:hAnsi="Tahoma" w:cs="Tahoma"/>
                <w:sz w:val="24"/>
                <w:szCs w:val="24"/>
              </w:rPr>
              <w:t>Chemical</w:t>
            </w:r>
          </w:p>
        </w:tc>
        <w:tc>
          <w:tcPr>
            <w:tcW w:w="4788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1233B1">
              <w:rPr>
                <w:rFonts w:ascii="Tahoma" w:hAnsi="Tahoma" w:cs="Tahoma"/>
                <w:sz w:val="24"/>
                <w:szCs w:val="24"/>
              </w:rPr>
              <w:t>Safety</w:t>
            </w:r>
          </w:p>
        </w:tc>
      </w:tr>
      <w:tr w:rsidR="001233B1" w:rsidRPr="001233B1" w:rsidTr="00F50A63">
        <w:tc>
          <w:tcPr>
            <w:tcW w:w="4788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233B1" w:rsidRPr="001233B1" w:rsidTr="00F50A63">
        <w:tc>
          <w:tcPr>
            <w:tcW w:w="4788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233B1" w:rsidRPr="001233B1" w:rsidTr="00F50A63">
        <w:tc>
          <w:tcPr>
            <w:tcW w:w="4788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788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233B1" w:rsidRPr="001233B1" w:rsidRDefault="001233B1" w:rsidP="001233B1">
      <w:pPr>
        <w:pStyle w:val="NoSpacing"/>
      </w:pPr>
    </w:p>
    <w:p w:rsidR="001233B1" w:rsidRPr="001233B1" w:rsidRDefault="001233B1" w:rsidP="001233B1">
      <w:pPr>
        <w:rPr>
          <w:rFonts w:ascii="Tahoma" w:hAnsi="Tahoma" w:cs="Tahoma"/>
          <w:sz w:val="24"/>
          <w:szCs w:val="24"/>
        </w:rPr>
      </w:pPr>
      <w:r w:rsidRPr="001233B1">
        <w:rPr>
          <w:rFonts w:ascii="Tahoma" w:hAnsi="Tahoma" w:cs="Tahoma"/>
          <w:sz w:val="24"/>
          <w:szCs w:val="24"/>
        </w:rPr>
        <w:t>3.  List a physical and chemical property for each of the chemicals that you will be using. (Refer to the MSDS)</w:t>
      </w:r>
    </w:p>
    <w:tbl>
      <w:tblPr>
        <w:tblStyle w:val="TableGrid"/>
        <w:tblW w:w="0" w:type="auto"/>
        <w:tblInd w:w="720" w:type="dxa"/>
        <w:tblLook w:val="04A0"/>
      </w:tblPr>
      <w:tblGrid>
        <w:gridCol w:w="3159"/>
        <w:gridCol w:w="2605"/>
        <w:gridCol w:w="3092"/>
      </w:tblGrid>
      <w:tr w:rsidR="001233B1" w:rsidRPr="001233B1" w:rsidTr="001233B1">
        <w:tc>
          <w:tcPr>
            <w:tcW w:w="3159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1233B1">
              <w:rPr>
                <w:rFonts w:ascii="Tahoma" w:hAnsi="Tahoma" w:cs="Tahoma"/>
                <w:sz w:val="24"/>
                <w:szCs w:val="24"/>
              </w:rPr>
              <w:t>Chemical</w:t>
            </w:r>
          </w:p>
        </w:tc>
        <w:tc>
          <w:tcPr>
            <w:tcW w:w="2605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1233B1">
              <w:rPr>
                <w:rFonts w:ascii="Tahoma" w:hAnsi="Tahoma" w:cs="Tahoma"/>
                <w:sz w:val="24"/>
                <w:szCs w:val="24"/>
              </w:rPr>
              <w:t>Physical Property</w:t>
            </w:r>
          </w:p>
        </w:tc>
        <w:tc>
          <w:tcPr>
            <w:tcW w:w="3092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1233B1">
              <w:rPr>
                <w:rFonts w:ascii="Tahoma" w:hAnsi="Tahoma" w:cs="Tahoma"/>
                <w:sz w:val="24"/>
                <w:szCs w:val="24"/>
              </w:rPr>
              <w:t>Chemical Property</w:t>
            </w:r>
          </w:p>
        </w:tc>
      </w:tr>
      <w:tr w:rsidR="001233B1" w:rsidRPr="001233B1" w:rsidTr="001233B1">
        <w:tc>
          <w:tcPr>
            <w:tcW w:w="3159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1233B1">
              <w:rPr>
                <w:rFonts w:ascii="Tahoma" w:hAnsi="Tahoma" w:cs="Tahoma"/>
                <w:sz w:val="24"/>
                <w:szCs w:val="24"/>
              </w:rPr>
              <w:t>Iodine</w:t>
            </w: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05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92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233B1" w:rsidRPr="001233B1" w:rsidTr="001233B1">
        <w:tc>
          <w:tcPr>
            <w:tcW w:w="3159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1233B1">
              <w:rPr>
                <w:rFonts w:ascii="Tahoma" w:hAnsi="Tahoma" w:cs="Tahoma"/>
                <w:sz w:val="24"/>
                <w:szCs w:val="24"/>
              </w:rPr>
              <w:t>Baking Soda (sodium bicarbonate)</w:t>
            </w: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05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92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233B1" w:rsidRPr="001233B1" w:rsidTr="001233B1">
        <w:tc>
          <w:tcPr>
            <w:tcW w:w="3159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 w:rsidRPr="001233B1">
              <w:rPr>
                <w:rFonts w:ascii="Tahoma" w:hAnsi="Tahoma" w:cs="Tahoma"/>
                <w:sz w:val="24"/>
                <w:szCs w:val="24"/>
              </w:rPr>
              <w:t>Acetic Acid</w:t>
            </w: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605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92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233B1" w:rsidRPr="001233B1" w:rsidRDefault="001233B1" w:rsidP="001233B1">
      <w:pPr>
        <w:rPr>
          <w:rFonts w:ascii="Tahoma" w:hAnsi="Tahoma" w:cs="Tahoma"/>
          <w:b/>
          <w:sz w:val="24"/>
          <w:szCs w:val="24"/>
          <w:u w:val="single"/>
        </w:rPr>
      </w:pPr>
      <w:r w:rsidRPr="001233B1">
        <w:rPr>
          <w:rFonts w:ascii="Tahoma" w:hAnsi="Tahoma" w:cs="Tahoma"/>
          <w:b/>
          <w:sz w:val="24"/>
          <w:szCs w:val="24"/>
          <w:u w:val="single"/>
        </w:rPr>
        <w:lastRenderedPageBreak/>
        <w:t>Making Predictions:</w:t>
      </w:r>
    </w:p>
    <w:p w:rsidR="001233B1" w:rsidRPr="001233B1" w:rsidRDefault="001233B1" w:rsidP="001233B1">
      <w:pPr>
        <w:ind w:left="720"/>
        <w:rPr>
          <w:rFonts w:ascii="Tahoma" w:hAnsi="Tahoma" w:cs="Tahoma"/>
          <w:sz w:val="24"/>
          <w:szCs w:val="24"/>
        </w:rPr>
      </w:pPr>
      <w:r w:rsidRPr="001233B1">
        <w:rPr>
          <w:rFonts w:ascii="Tahoma" w:hAnsi="Tahoma" w:cs="Tahoma"/>
          <w:sz w:val="24"/>
          <w:szCs w:val="24"/>
        </w:rPr>
        <w:t>4. Look at the list of chemicals in Part A, #3. Using your previous knowledge</w:t>
      </w:r>
      <w:r w:rsidR="00122DD5">
        <w:rPr>
          <w:rFonts w:ascii="Tahoma" w:hAnsi="Tahoma" w:cs="Tahoma"/>
          <w:sz w:val="24"/>
          <w:szCs w:val="24"/>
        </w:rPr>
        <w:t>,</w:t>
      </w:r>
      <w:r w:rsidRPr="001233B1">
        <w:rPr>
          <w:rFonts w:ascii="Tahoma" w:hAnsi="Tahoma" w:cs="Tahoma"/>
          <w:sz w:val="24"/>
          <w:szCs w:val="24"/>
        </w:rPr>
        <w:t xml:space="preserve"> predict what you will observe when you will do the lab.</w:t>
      </w:r>
    </w:p>
    <w:tbl>
      <w:tblPr>
        <w:tblStyle w:val="TableGrid"/>
        <w:tblW w:w="0" w:type="auto"/>
        <w:tblInd w:w="720" w:type="dxa"/>
        <w:tblLook w:val="04A0"/>
      </w:tblPr>
      <w:tblGrid>
        <w:gridCol w:w="2151"/>
        <w:gridCol w:w="1814"/>
        <w:gridCol w:w="1663"/>
        <w:gridCol w:w="1765"/>
        <w:gridCol w:w="1463"/>
      </w:tblGrid>
      <w:tr w:rsidR="001233B1" w:rsidRPr="001233B1" w:rsidTr="001233B1">
        <w:tc>
          <w:tcPr>
            <w:tcW w:w="2151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Chemical</w:t>
            </w:r>
          </w:p>
        </w:tc>
        <w:tc>
          <w:tcPr>
            <w:tcW w:w="1814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Colour</w:t>
            </w:r>
            <w:proofErr w:type="spellEnd"/>
          </w:p>
        </w:tc>
        <w:tc>
          <w:tcPr>
            <w:tcW w:w="1663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Lustre</w:t>
            </w:r>
            <w:proofErr w:type="spellEnd"/>
          </w:p>
        </w:tc>
        <w:tc>
          <w:tcPr>
            <w:tcW w:w="1765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Hardness</w:t>
            </w:r>
          </w:p>
        </w:tc>
        <w:tc>
          <w:tcPr>
            <w:tcW w:w="1463" w:type="dxa"/>
          </w:tcPr>
          <w:p w:rsid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Brittleness</w:t>
            </w:r>
          </w:p>
        </w:tc>
      </w:tr>
      <w:tr w:rsidR="001233B1" w:rsidRPr="001233B1" w:rsidTr="001233B1">
        <w:tc>
          <w:tcPr>
            <w:tcW w:w="2151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2DD5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Aluminum foil</w:t>
            </w: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14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3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65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3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233B1" w:rsidRPr="001233B1" w:rsidTr="001233B1">
        <w:tc>
          <w:tcPr>
            <w:tcW w:w="2151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2DD5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Copper wire</w:t>
            </w: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14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3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65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3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233B1" w:rsidRPr="001233B1" w:rsidTr="001233B1">
        <w:tc>
          <w:tcPr>
            <w:tcW w:w="2151" w:type="dxa"/>
          </w:tcPr>
          <w:p w:rsid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Default="00122DD5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Rock salt</w:t>
            </w: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14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3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65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3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233B1" w:rsidRPr="001233B1" w:rsidTr="001233B1">
        <w:tc>
          <w:tcPr>
            <w:tcW w:w="2151" w:type="dxa"/>
          </w:tcPr>
          <w:p w:rsid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Default="00122DD5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Antacid Tablet</w:t>
            </w: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14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3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65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3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233B1" w:rsidRPr="001233B1" w:rsidTr="001233B1">
        <w:tc>
          <w:tcPr>
            <w:tcW w:w="2151" w:type="dxa"/>
          </w:tcPr>
          <w:p w:rsid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2DD5" w:rsidRDefault="00122DD5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Candle wax</w:t>
            </w:r>
          </w:p>
          <w:p w:rsid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814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663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765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63" w:type="dxa"/>
          </w:tcPr>
          <w:p w:rsidR="001233B1" w:rsidRPr="001233B1" w:rsidRDefault="001233B1" w:rsidP="00F50A63">
            <w:pPr>
              <w:pStyle w:val="ListParagraph"/>
              <w:ind w:left="0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1233B1" w:rsidRDefault="001233B1" w:rsidP="001233B1">
      <w:pPr>
        <w:ind w:left="720"/>
        <w:rPr>
          <w:rFonts w:ascii="Tahoma" w:hAnsi="Tahoma" w:cs="Tahoma"/>
          <w:sz w:val="24"/>
          <w:szCs w:val="24"/>
        </w:rPr>
      </w:pPr>
    </w:p>
    <w:p w:rsidR="00122DD5" w:rsidRDefault="00122DD5" w:rsidP="001233B1">
      <w:pPr>
        <w:ind w:left="720"/>
        <w:rPr>
          <w:rFonts w:ascii="Tahoma" w:hAnsi="Tahoma" w:cs="Tahoma"/>
          <w:b/>
          <w:sz w:val="24"/>
          <w:szCs w:val="24"/>
          <w:u w:val="single"/>
        </w:rPr>
      </w:pPr>
      <w:r w:rsidRPr="00122DD5">
        <w:rPr>
          <w:rFonts w:ascii="Tahoma" w:hAnsi="Tahoma" w:cs="Tahoma"/>
          <w:b/>
          <w:sz w:val="24"/>
          <w:szCs w:val="24"/>
          <w:u w:val="single"/>
        </w:rPr>
        <w:t>Part B: Solubility</w:t>
      </w:r>
    </w:p>
    <w:p w:rsidR="00122DD5" w:rsidRDefault="00122DD5" w:rsidP="001233B1">
      <w:pPr>
        <w:ind w:left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5. Read the definition of solubility on pg. 178. Record your understanding of this word here:</w:t>
      </w:r>
    </w:p>
    <w:p w:rsidR="00122DD5" w:rsidRDefault="00267280" w:rsidP="001233B1">
      <w:pPr>
        <w:ind w:left="720"/>
        <w:rPr>
          <w:rFonts w:ascii="Tahoma" w:hAnsi="Tahoma" w:cs="Tahoma"/>
          <w:sz w:val="24"/>
          <w:szCs w:val="24"/>
        </w:rPr>
      </w:pPr>
      <w:r w:rsidRPr="00267280">
        <w:rPr>
          <w:rFonts w:ascii="Tahoma" w:hAnsi="Tahoma" w:cs="Tahoma"/>
          <w:sz w:val="24"/>
          <w:szCs w:val="24"/>
        </w:rPr>
      </w:r>
      <w:r>
        <w:rPr>
          <w:rFonts w:ascii="Tahoma" w:hAnsi="Tahoma" w:cs="Tahoma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41.3pt;height:58.85pt;mso-height-percent:200;mso-left-percent:-10001;mso-top-percent:-10001;mso-position-horizontal:absolute;mso-position-horizontal-relative:char;mso-position-vertical:absolute;mso-position-vertical-relative:line;mso-height-percent:200;mso-left-percent:-10001;mso-top-percent:-10001;mso-width-relative:margin;mso-height-relative:margin">
            <v:textbox style="mso-next-textbox:#_x0000_s1026;mso-fit-shape-to-text:t">
              <w:txbxContent>
                <w:p w:rsidR="00122DD5" w:rsidRPr="00122DD5" w:rsidRDefault="00122DD5">
                  <w:pPr>
                    <w:rPr>
                      <w:b/>
                    </w:rPr>
                  </w:pPr>
                  <w:r w:rsidRPr="00122DD5">
                    <w:rPr>
                      <w:b/>
                    </w:rPr>
                    <w:t>Solubility:</w:t>
                  </w:r>
                </w:p>
                <w:p w:rsidR="00122DD5" w:rsidRDefault="00122DD5"/>
              </w:txbxContent>
            </v:textbox>
            <w10:wrap type="none"/>
            <w10:anchorlock/>
          </v:shape>
        </w:pict>
      </w:r>
    </w:p>
    <w:p w:rsidR="00122DD5" w:rsidRDefault="00122DD5" w:rsidP="00122DD5">
      <w:pPr>
        <w:pStyle w:val="NoSpacing"/>
        <w:ind w:firstLine="720"/>
      </w:pPr>
      <w:r w:rsidRPr="00122DD5">
        <w:rPr>
          <w:rFonts w:ascii="Tahoma" w:hAnsi="Tahoma" w:cs="Tahoma"/>
          <w:sz w:val="24"/>
          <w:szCs w:val="24"/>
        </w:rPr>
        <w:t>Explain why solubility is a physical property and NOT a chemical property.</w:t>
      </w:r>
      <w:r>
        <w:t xml:space="preserve"> </w:t>
      </w:r>
    </w:p>
    <w:p w:rsidR="00122DD5" w:rsidRPr="00122DD5" w:rsidRDefault="00122DD5" w:rsidP="00122DD5">
      <w:pPr>
        <w:pStyle w:val="NoSpacing"/>
        <w:rPr>
          <w:szCs w:val="24"/>
        </w:rPr>
      </w:pPr>
    </w:p>
    <w:p w:rsidR="00122DD5" w:rsidRPr="00122DD5" w:rsidRDefault="00122DD5" w:rsidP="00122DD5">
      <w:pPr>
        <w:pStyle w:val="NoSpacing"/>
        <w:rPr>
          <w:szCs w:val="24"/>
        </w:rPr>
      </w:pPr>
      <w:r w:rsidRPr="00122DD5">
        <w:rPr>
          <w:szCs w:val="24"/>
        </w:rPr>
        <w:t>_______________________________________________________________</w:t>
      </w:r>
      <w:r>
        <w:rPr>
          <w:szCs w:val="24"/>
        </w:rPr>
        <w:t>____________</w:t>
      </w:r>
    </w:p>
    <w:p w:rsidR="00122DD5" w:rsidRDefault="00122DD5" w:rsidP="00122DD5">
      <w:pPr>
        <w:pStyle w:val="NoSpacing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_______________________________________________________________</w:t>
      </w:r>
    </w:p>
    <w:p w:rsidR="00122DD5" w:rsidRPr="00122DD5" w:rsidRDefault="00122DD5" w:rsidP="00122DD5">
      <w:pPr>
        <w:pStyle w:val="NoSpacing"/>
        <w:rPr>
          <w:szCs w:val="24"/>
        </w:rPr>
      </w:pPr>
      <w:r w:rsidRPr="00122DD5">
        <w:rPr>
          <w:szCs w:val="24"/>
        </w:rPr>
        <w:t>_______________________________________________________________</w:t>
      </w:r>
      <w:r>
        <w:rPr>
          <w:szCs w:val="24"/>
        </w:rPr>
        <w:t>____________</w:t>
      </w:r>
    </w:p>
    <w:p w:rsidR="00122DD5" w:rsidRDefault="00122DD5" w:rsidP="00122DD5">
      <w:pPr>
        <w:pStyle w:val="NoSpacing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_______________________________________________________________</w:t>
      </w:r>
    </w:p>
    <w:p w:rsidR="00122DD5" w:rsidRDefault="00122DD5" w:rsidP="00122DD5">
      <w:pPr>
        <w:pStyle w:val="NoSpacing"/>
        <w:rPr>
          <w:rFonts w:ascii="Tahoma" w:hAnsi="Tahoma" w:cs="Tahoma"/>
          <w:sz w:val="24"/>
        </w:rPr>
      </w:pPr>
    </w:p>
    <w:p w:rsidR="00122DD5" w:rsidRDefault="00122DD5" w:rsidP="00122DD5">
      <w:pPr>
        <w:ind w:firstLine="720"/>
        <w:rPr>
          <w:rFonts w:ascii="Tahoma" w:hAnsi="Tahoma" w:cs="Tahoma"/>
          <w:sz w:val="24"/>
          <w:szCs w:val="24"/>
        </w:rPr>
      </w:pPr>
    </w:p>
    <w:sectPr w:rsidR="00122DD5" w:rsidSect="001233B1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27645"/>
    <w:multiLevelType w:val="hybridMultilevel"/>
    <w:tmpl w:val="5F3AB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56413"/>
    <w:multiLevelType w:val="hybridMultilevel"/>
    <w:tmpl w:val="00BC9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3"/>
  <w:proofState w:spelling="clean" w:grammar="clean"/>
  <w:defaultTabStop w:val="720"/>
  <w:characterSpacingControl w:val="doNotCompress"/>
  <w:compat/>
  <w:rsids>
    <w:rsidRoot w:val="001233B1"/>
    <w:rsid w:val="00122DD5"/>
    <w:rsid w:val="001233B1"/>
    <w:rsid w:val="00267280"/>
    <w:rsid w:val="007D283E"/>
    <w:rsid w:val="0086364F"/>
    <w:rsid w:val="009E7D08"/>
    <w:rsid w:val="00CD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3B1"/>
    <w:pPr>
      <w:ind w:left="720"/>
      <w:contextualSpacing/>
    </w:pPr>
  </w:style>
  <w:style w:type="table" w:styleId="TableGrid">
    <w:name w:val="Table Grid"/>
    <w:basedOn w:val="TableNormal"/>
    <w:uiPriority w:val="59"/>
    <w:rsid w:val="00123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233B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D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Ambroic Notebook 1</dc:creator>
  <cp:lastModifiedBy>31396</cp:lastModifiedBy>
  <cp:revision>2</cp:revision>
  <dcterms:created xsi:type="dcterms:W3CDTF">2011-09-29T17:20:00Z</dcterms:created>
  <dcterms:modified xsi:type="dcterms:W3CDTF">2011-09-29T17:20:00Z</dcterms:modified>
</cp:coreProperties>
</file>